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04A" w:rsidRDefault="0051604A" w:rsidP="0051604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Požární ochrana očima dětí 202</w:t>
      </w:r>
      <w:r w:rsidR="003B2477">
        <w:rPr>
          <w:b/>
          <w:sz w:val="32"/>
          <w:szCs w:val="32"/>
          <w:u w:val="single"/>
        </w:rPr>
        <w:t>2</w:t>
      </w:r>
      <w:bookmarkStart w:id="0" w:name="_GoBack"/>
      <w:bookmarkEnd w:id="0"/>
      <w:r>
        <w:rPr>
          <w:b/>
          <w:sz w:val="32"/>
          <w:szCs w:val="32"/>
          <w:u w:val="single"/>
        </w:rPr>
        <w:t xml:space="preserve"> pro oddíly MH SDH</w:t>
      </w:r>
    </w:p>
    <w:p w:rsidR="0051604A" w:rsidRDefault="0051604A" w:rsidP="0051604A"/>
    <w:p w:rsidR="0051604A" w:rsidRDefault="0051604A" w:rsidP="0051604A">
      <w:r>
        <w:t>Sbor dobrovolných hasičů</w:t>
      </w:r>
      <w:r>
        <w:tab/>
        <w:t>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1604A" w:rsidRDefault="0051604A" w:rsidP="0051604A"/>
    <w:p w:rsidR="0051604A" w:rsidRDefault="0051604A" w:rsidP="0051604A">
      <w:r>
        <w:t xml:space="preserve">Počet celkem zúčastněných </w:t>
      </w:r>
      <w:proofErr w:type="gramStart"/>
      <w:r>
        <w:t>dětí - členů</w:t>
      </w:r>
      <w:proofErr w:type="gramEnd"/>
      <w:r>
        <w:t xml:space="preserve"> MH SDH</w:t>
      </w:r>
      <w:r>
        <w:tab/>
        <w:t xml:space="preserve">………………………………… </w:t>
      </w:r>
    </w:p>
    <w:p w:rsidR="0051604A" w:rsidRDefault="0051604A" w:rsidP="0051604A"/>
    <w:p w:rsidR="0051604A" w:rsidRDefault="0051604A" w:rsidP="0051604A">
      <w:r>
        <w:t>kategorie přípravky</w:t>
      </w:r>
      <w:proofErr w:type="gramStart"/>
      <w:r>
        <w:tab/>
        <w:t>….</w:t>
      </w:r>
      <w:proofErr w:type="gramEnd"/>
      <w:r>
        <w:t>. prací výtvarných</w:t>
      </w:r>
    </w:p>
    <w:p w:rsidR="0051604A" w:rsidRDefault="0051604A" w:rsidP="0051604A"/>
    <w:p w:rsidR="0051604A" w:rsidRDefault="0051604A" w:rsidP="0051604A">
      <w:r>
        <w:t>kategorie mladší</w:t>
      </w:r>
      <w:proofErr w:type="gramStart"/>
      <w:r>
        <w:tab/>
        <w:t>….</w:t>
      </w:r>
      <w:proofErr w:type="gramEnd"/>
      <w:r>
        <w:t>. prací výtvarných</w:t>
      </w:r>
      <w:r>
        <w:tab/>
      </w:r>
    </w:p>
    <w:p w:rsidR="0051604A" w:rsidRDefault="0051604A" w:rsidP="0051604A">
      <w:r>
        <w:tab/>
      </w:r>
      <w:r>
        <w:tab/>
      </w:r>
      <w:r>
        <w:tab/>
        <w:t>….. prací literárních</w:t>
      </w:r>
      <w:r>
        <w:tab/>
      </w:r>
    </w:p>
    <w:p w:rsidR="0051604A" w:rsidRDefault="0051604A" w:rsidP="0051604A">
      <w:r>
        <w:tab/>
      </w:r>
      <w:r>
        <w:tab/>
      </w:r>
      <w:r>
        <w:tab/>
      </w:r>
    </w:p>
    <w:p w:rsidR="0051604A" w:rsidRDefault="0051604A" w:rsidP="0051604A">
      <w:r>
        <w:t>kategorie starší</w:t>
      </w:r>
      <w:r>
        <w:tab/>
      </w:r>
      <w:proofErr w:type="gramStart"/>
      <w:r>
        <w:tab/>
        <w:t>….</w:t>
      </w:r>
      <w:proofErr w:type="gramEnd"/>
      <w:r>
        <w:t>. prací výtvarných</w:t>
      </w:r>
      <w:r>
        <w:tab/>
      </w:r>
    </w:p>
    <w:p w:rsidR="0051604A" w:rsidRDefault="0051604A" w:rsidP="0051604A">
      <w:r>
        <w:tab/>
      </w:r>
      <w:r>
        <w:tab/>
      </w:r>
      <w:r>
        <w:tab/>
        <w:t>….. prací literárních</w:t>
      </w:r>
      <w:r>
        <w:tab/>
      </w:r>
    </w:p>
    <w:p w:rsidR="0051604A" w:rsidRDefault="0051604A" w:rsidP="0051604A">
      <w:r>
        <w:tab/>
      </w:r>
      <w:r>
        <w:tab/>
      </w:r>
      <w:r>
        <w:tab/>
        <w:t xml:space="preserve">…… prací zpracovaných digitální technologií </w:t>
      </w:r>
    </w:p>
    <w:p w:rsidR="0051604A" w:rsidRDefault="0051604A" w:rsidP="0051604A"/>
    <w:p w:rsidR="0051604A" w:rsidRDefault="0051604A" w:rsidP="0051604A">
      <w:pPr>
        <w:rPr>
          <w:b/>
          <w:color w:val="FF0000"/>
        </w:rPr>
      </w:pPr>
      <w:r>
        <w:t xml:space="preserve">Do okresního kola se posílají pouze </w:t>
      </w:r>
      <w:r>
        <w:rPr>
          <w:b/>
          <w:color w:val="FF0000"/>
          <w:u w:val="single"/>
        </w:rPr>
        <w:t xml:space="preserve">3 nejlepší práce z každé </w:t>
      </w:r>
      <w:proofErr w:type="gramStart"/>
      <w:r>
        <w:rPr>
          <w:b/>
          <w:color w:val="FF0000"/>
          <w:u w:val="single"/>
        </w:rPr>
        <w:t>kategorie</w:t>
      </w:r>
      <w:r>
        <w:rPr>
          <w:b/>
          <w:color w:val="FF0000"/>
        </w:rPr>
        <w:t xml:space="preserve"> !</w:t>
      </w:r>
      <w:proofErr w:type="gramEnd"/>
    </w:p>
    <w:p w:rsidR="0051604A" w:rsidRDefault="0051604A" w:rsidP="0051604A"/>
    <w:p w:rsidR="0051604A" w:rsidRDefault="0051604A" w:rsidP="0051604A">
      <w:pPr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 xml:space="preserve">OORP děkuje za dodržení termínu doručení na OSH Karviná </w:t>
      </w:r>
    </w:p>
    <w:p w:rsidR="0051604A" w:rsidRDefault="0051604A" w:rsidP="0051604A">
      <w:pPr>
        <w:ind w:left="2832" w:firstLine="708"/>
      </w:pPr>
      <w:r>
        <w:rPr>
          <w:b/>
          <w:i/>
          <w:color w:val="FF0000"/>
          <w:sz w:val="36"/>
          <w:szCs w:val="36"/>
          <w:u w:val="single"/>
        </w:rPr>
        <w:t xml:space="preserve"> do 11.3.2022</w:t>
      </w:r>
    </w:p>
    <w:p w:rsidR="0051604A" w:rsidRDefault="0051604A" w:rsidP="0051604A">
      <w:r>
        <w:t xml:space="preserve">Upozorňuji vedoucí oddílů MH, že tato soutěž je určena </w:t>
      </w:r>
    </w:p>
    <w:p w:rsidR="0051604A" w:rsidRDefault="0051604A" w:rsidP="0051604A">
      <w:pPr>
        <w:rPr>
          <w:b/>
          <w:color w:val="FF0000"/>
        </w:rPr>
      </w:pPr>
      <w:r>
        <w:rPr>
          <w:b/>
          <w:color w:val="FF0000"/>
          <w:highlight w:val="yellow"/>
          <w:u w:val="single"/>
        </w:rPr>
        <w:t>pouze pro členy oddílů MH</w:t>
      </w:r>
      <w:r>
        <w:rPr>
          <w:b/>
          <w:color w:val="FF0000"/>
          <w:highlight w:val="yellow"/>
        </w:rPr>
        <w:t xml:space="preserve"> a bez tohoto průvodního dopisu, nebude oddíl hodnocen!</w:t>
      </w:r>
    </w:p>
    <w:p w:rsidR="0051604A" w:rsidRDefault="0051604A" w:rsidP="0051604A"/>
    <w:p w:rsidR="0051604A" w:rsidRDefault="0051604A" w:rsidP="0051604A">
      <w:r>
        <w:t>Milan Strnadel</w:t>
      </w:r>
    </w:p>
    <w:p w:rsidR="0051604A" w:rsidRDefault="0051604A" w:rsidP="0051604A">
      <w:r>
        <w:t>Vedoucí OORP OSH Karviná</w:t>
      </w:r>
    </w:p>
    <w:p w:rsidR="0051604A" w:rsidRDefault="0051604A" w:rsidP="0051604A"/>
    <w:p w:rsidR="0051604A" w:rsidRDefault="0051604A" w:rsidP="0051604A"/>
    <w:p w:rsidR="00627B65" w:rsidRDefault="00627B65"/>
    <w:sectPr w:rsidR="0062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4A"/>
    <w:rsid w:val="003B2477"/>
    <w:rsid w:val="0051604A"/>
    <w:rsid w:val="0062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D80A"/>
  <w15:chartTrackingRefBased/>
  <w15:docId w15:val="{E9C2360E-BB8B-4A96-8857-1AD2D29A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60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612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Strnadel</dc:creator>
  <cp:keywords/>
  <dc:description/>
  <cp:lastModifiedBy>Milan Strnadel</cp:lastModifiedBy>
  <cp:revision>2</cp:revision>
  <dcterms:created xsi:type="dcterms:W3CDTF">2021-11-12T10:05:00Z</dcterms:created>
  <dcterms:modified xsi:type="dcterms:W3CDTF">2021-11-12T10:11:00Z</dcterms:modified>
</cp:coreProperties>
</file>