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5A43" w:rsidRDefault="006F2E01">
      <w:pPr>
        <w:spacing w:line="0" w:lineRule="atLeast"/>
        <w:jc w:val="right"/>
        <w:rPr>
          <w:rFonts w:ascii="Times New Roman" w:eastAsia="Times New Roman" w:hAnsi="Times New Roman"/>
        </w:rPr>
      </w:pPr>
      <w:bookmarkStart w:id="0" w:name="page1"/>
      <w:bookmarkEnd w:id="0"/>
      <w:r>
        <w:rPr>
          <w:noProof/>
        </w:rPr>
        <w:drawing>
          <wp:anchor distT="0" distB="0" distL="114935" distR="114935" simplePos="0" relativeHeight="251659264" behindDoc="0" locked="0" layoutInCell="1" allowOverlap="1" wp14:anchorId="62ADE2B4" wp14:editId="43DF0176">
            <wp:simplePos x="0" y="0"/>
            <wp:positionH relativeFrom="column">
              <wp:posOffset>-253365</wp:posOffset>
            </wp:positionH>
            <wp:positionV relativeFrom="paragraph">
              <wp:posOffset>-145415</wp:posOffset>
            </wp:positionV>
            <wp:extent cx="1084580" cy="1064895"/>
            <wp:effectExtent l="0" t="0" r="127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064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A43" w:rsidRDefault="000E5A43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F2E01" w:rsidRPr="006F2E01" w:rsidRDefault="006F2E01" w:rsidP="006F2E01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                          </w:t>
      </w:r>
      <w:r w:rsidRPr="006F2E0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</w:t>
      </w:r>
      <w:r w:rsidRPr="006F2E01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Sdružení hasičů Čech, Moravy a Slezska     -     okresu     K a r v i n á</w:t>
      </w:r>
    </w:p>
    <w:p w:rsidR="006F2E01" w:rsidRPr="006F2E01" w:rsidRDefault="006F2E01" w:rsidP="006F2E01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   </w:t>
      </w:r>
      <w:r w:rsidRPr="006F2E0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</w:t>
      </w:r>
      <w:r w:rsidRPr="006F2E01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se sídlem: Karviná Fryštát, Ostravská 883/8, 733 01, tel. 734 537 792</w:t>
      </w:r>
    </w:p>
    <w:p w:rsidR="000E5A43" w:rsidRDefault="000E5A43">
      <w:pPr>
        <w:spacing w:line="200" w:lineRule="exact"/>
        <w:rPr>
          <w:rFonts w:ascii="Times New Roman" w:eastAsia="Times New Roman" w:hAnsi="Times New Roman"/>
          <w:sz w:val="24"/>
        </w:rPr>
      </w:pPr>
      <w:bookmarkStart w:id="1" w:name="_GoBack"/>
    </w:p>
    <w:bookmarkEnd w:id="1"/>
    <w:p w:rsidR="000E5A43" w:rsidRDefault="000E5A4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E5A43" w:rsidRDefault="000E5A43">
      <w:pPr>
        <w:spacing w:line="363" w:lineRule="exact"/>
        <w:rPr>
          <w:rFonts w:ascii="Times New Roman" w:eastAsia="Times New Roman" w:hAnsi="Times New Roman"/>
          <w:sz w:val="24"/>
        </w:rPr>
      </w:pPr>
    </w:p>
    <w:p w:rsidR="006F2E01" w:rsidRDefault="006F2E01" w:rsidP="00DF1D61">
      <w:pPr>
        <w:rPr>
          <w:rFonts w:ascii="Times New Roman" w:hAnsi="Times New Roman" w:cs="Times New Roman"/>
          <w:b/>
          <w:i/>
          <w:sz w:val="32"/>
          <w:szCs w:val="24"/>
        </w:rPr>
      </w:pPr>
    </w:p>
    <w:p w:rsidR="006F2E01" w:rsidRDefault="006F2E01" w:rsidP="00C16005">
      <w:pPr>
        <w:jc w:val="center"/>
        <w:rPr>
          <w:rFonts w:ascii="Times New Roman" w:hAnsi="Times New Roman" w:cs="Times New Roman"/>
          <w:b/>
          <w:i/>
          <w:sz w:val="32"/>
          <w:szCs w:val="24"/>
        </w:rPr>
      </w:pPr>
    </w:p>
    <w:p w:rsidR="00C16005" w:rsidRPr="00C16005" w:rsidRDefault="00E75F3D" w:rsidP="00C16005">
      <w:pPr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24"/>
        </w:rPr>
        <w:t>Zápis ze</w:t>
      </w:r>
      <w:r w:rsidR="00C16005" w:rsidRPr="00C16005">
        <w:rPr>
          <w:rFonts w:ascii="Times New Roman" w:hAnsi="Times New Roman" w:cs="Times New Roman"/>
          <w:b/>
          <w:i/>
          <w:sz w:val="32"/>
          <w:szCs w:val="24"/>
        </w:rPr>
        <w:t xml:space="preserve"> </w:t>
      </w:r>
      <w:r w:rsidRPr="00C16005">
        <w:rPr>
          <w:rFonts w:ascii="Times New Roman" w:hAnsi="Times New Roman" w:cs="Times New Roman"/>
          <w:b/>
          <w:i/>
          <w:sz w:val="32"/>
          <w:szCs w:val="24"/>
        </w:rPr>
        <w:t>schůzky</w:t>
      </w:r>
      <w:r w:rsidR="00C16005" w:rsidRPr="00C16005">
        <w:rPr>
          <w:rFonts w:ascii="Times New Roman" w:hAnsi="Times New Roman" w:cs="Times New Roman"/>
          <w:b/>
          <w:i/>
          <w:sz w:val="32"/>
          <w:szCs w:val="24"/>
        </w:rPr>
        <w:t xml:space="preserve"> </w:t>
      </w:r>
      <w:r w:rsidR="006F2E01">
        <w:rPr>
          <w:rFonts w:ascii="Times New Roman" w:hAnsi="Times New Roman" w:cs="Times New Roman"/>
          <w:b/>
          <w:i/>
          <w:sz w:val="32"/>
          <w:szCs w:val="24"/>
        </w:rPr>
        <w:t>okresní</w:t>
      </w:r>
      <w:r w:rsidR="00C16005" w:rsidRPr="00C16005">
        <w:rPr>
          <w:rFonts w:ascii="Times New Roman" w:hAnsi="Times New Roman" w:cs="Times New Roman"/>
          <w:b/>
          <w:i/>
          <w:sz w:val="32"/>
          <w:szCs w:val="24"/>
        </w:rPr>
        <w:t xml:space="preserve"> odborné rady represe</w:t>
      </w:r>
    </w:p>
    <w:p w:rsidR="00C16005" w:rsidRPr="00C16005" w:rsidRDefault="00C16005" w:rsidP="00C16005">
      <w:pPr>
        <w:widowControl w:val="0"/>
        <w:spacing w:line="246" w:lineRule="auto"/>
        <w:rPr>
          <w:rFonts w:ascii="Times New Roman" w:hAnsi="Times New Roman" w:cs="Times New Roman"/>
          <w:sz w:val="24"/>
          <w:szCs w:val="24"/>
        </w:rPr>
      </w:pPr>
    </w:p>
    <w:p w:rsidR="00C16005" w:rsidRPr="00C16005" w:rsidRDefault="00C16005" w:rsidP="00C16005">
      <w:pPr>
        <w:widowControl w:val="0"/>
        <w:spacing w:line="186" w:lineRule="auto"/>
        <w:rPr>
          <w:rFonts w:ascii="Times New Roman" w:hAnsi="Times New Roman" w:cs="Times New Roman"/>
          <w:sz w:val="24"/>
          <w:szCs w:val="24"/>
        </w:rPr>
      </w:pPr>
    </w:p>
    <w:p w:rsidR="00C16005" w:rsidRDefault="00C16005" w:rsidP="00C16005">
      <w:pPr>
        <w:widowControl w:val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16005">
        <w:rPr>
          <w:rFonts w:ascii="Times New Roman" w:hAnsi="Times New Roman" w:cs="Times New Roman"/>
          <w:b/>
          <w:sz w:val="24"/>
          <w:szCs w:val="24"/>
        </w:rPr>
        <w:t xml:space="preserve">Termín: </w:t>
      </w:r>
      <w:r w:rsidRPr="00C16005">
        <w:rPr>
          <w:rFonts w:ascii="Times New Roman" w:hAnsi="Times New Roman" w:cs="Times New Roman"/>
          <w:b/>
          <w:sz w:val="24"/>
          <w:szCs w:val="24"/>
        </w:rPr>
        <w:tab/>
      </w:r>
      <w:r w:rsidR="006F2E01">
        <w:rPr>
          <w:rFonts w:ascii="Times New Roman" w:hAnsi="Times New Roman" w:cs="Times New Roman"/>
          <w:sz w:val="24"/>
          <w:szCs w:val="24"/>
        </w:rPr>
        <w:t>15. února</w:t>
      </w:r>
      <w:r w:rsidR="007D050C">
        <w:rPr>
          <w:rFonts w:ascii="Times New Roman" w:hAnsi="Times New Roman" w:cs="Times New Roman"/>
          <w:sz w:val="24"/>
          <w:szCs w:val="24"/>
        </w:rPr>
        <w:t xml:space="preserve"> 202</w:t>
      </w:r>
      <w:r w:rsidR="0035456F">
        <w:rPr>
          <w:rFonts w:ascii="Times New Roman" w:hAnsi="Times New Roman" w:cs="Times New Roman"/>
          <w:sz w:val="24"/>
          <w:szCs w:val="24"/>
        </w:rPr>
        <w:t>3</w:t>
      </w:r>
    </w:p>
    <w:p w:rsidR="00C16005" w:rsidRDefault="00C16005" w:rsidP="00C16005">
      <w:pPr>
        <w:widowControl w:val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A77A0D" w:rsidRDefault="00E75F3D" w:rsidP="00B909F2">
      <w:pPr>
        <w:widowControl w:val="0"/>
        <w:jc w:val="both"/>
        <w:rPr>
          <w:rFonts w:ascii="Georgia" w:hAnsi="Georgia" w:cs="Times New Roman"/>
        </w:rPr>
      </w:pPr>
      <w:r w:rsidRPr="00E75F3D">
        <w:rPr>
          <w:rFonts w:ascii="Times New Roman" w:hAnsi="Times New Roman" w:cs="Times New Roman"/>
          <w:b/>
          <w:sz w:val="24"/>
          <w:szCs w:val="24"/>
        </w:rPr>
        <w:t>Přítomní</w:t>
      </w:r>
      <w:r w:rsidR="00C16005" w:rsidRPr="00E75F3D">
        <w:rPr>
          <w:rFonts w:ascii="Times New Roman" w:hAnsi="Times New Roman" w:cs="Times New Roman"/>
          <w:b/>
          <w:sz w:val="24"/>
          <w:szCs w:val="24"/>
        </w:rPr>
        <w:t>:</w:t>
      </w:r>
      <w:r w:rsidR="00290571" w:rsidRPr="00E75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571" w:rsidRPr="00E75F3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B909F2" w:rsidRPr="00704B5A">
        <w:rPr>
          <w:rFonts w:ascii="Georgia" w:hAnsi="Georgia" w:cs="Times New Roman"/>
        </w:rPr>
        <w:t>Jablecký</w:t>
      </w:r>
      <w:proofErr w:type="spellEnd"/>
      <w:r w:rsidR="00704B5A">
        <w:rPr>
          <w:rFonts w:ascii="Georgia" w:hAnsi="Georgia" w:cs="Times New Roman"/>
        </w:rPr>
        <w:t xml:space="preserve"> Lumír</w:t>
      </w:r>
      <w:r w:rsidR="007D050C" w:rsidRPr="00704B5A">
        <w:rPr>
          <w:rFonts w:ascii="Georgia" w:hAnsi="Georgia" w:cs="Times New Roman"/>
        </w:rPr>
        <w:t>,</w:t>
      </w:r>
      <w:r w:rsidR="006F2E01" w:rsidRPr="00704B5A">
        <w:rPr>
          <w:rFonts w:ascii="Georgia" w:hAnsi="Georgia" w:cs="Times New Roman"/>
        </w:rPr>
        <w:t xml:space="preserve"> </w:t>
      </w:r>
      <w:proofErr w:type="spellStart"/>
      <w:r w:rsidR="006F2E01" w:rsidRPr="00704B5A">
        <w:rPr>
          <w:rFonts w:ascii="Georgia" w:hAnsi="Georgia" w:cs="Times New Roman"/>
        </w:rPr>
        <w:t>Ferfecký</w:t>
      </w:r>
      <w:proofErr w:type="spellEnd"/>
      <w:r w:rsidR="006F2E01" w:rsidRPr="00C83625">
        <w:rPr>
          <w:rFonts w:ascii="Georgia" w:hAnsi="Georgia" w:cs="Times New Roman"/>
        </w:rPr>
        <w:t xml:space="preserve"> Václav</w:t>
      </w:r>
      <w:r w:rsidR="006F2E01">
        <w:rPr>
          <w:rFonts w:ascii="Georgia" w:hAnsi="Georgia" w:cs="Times New Roman"/>
        </w:rPr>
        <w:t xml:space="preserve">, </w:t>
      </w:r>
      <w:proofErr w:type="spellStart"/>
      <w:r w:rsidR="006F2E01" w:rsidRPr="00C83625">
        <w:rPr>
          <w:rFonts w:ascii="Georgia" w:hAnsi="Georgia" w:cs="Times New Roman"/>
        </w:rPr>
        <w:t>Urbanczyk</w:t>
      </w:r>
      <w:proofErr w:type="spellEnd"/>
      <w:r w:rsidR="006F2E01" w:rsidRPr="00C83625">
        <w:rPr>
          <w:rFonts w:ascii="Georgia" w:hAnsi="Georgia" w:cs="Times New Roman"/>
        </w:rPr>
        <w:t xml:space="preserve"> Tomáš</w:t>
      </w:r>
      <w:r w:rsidR="006F2E01">
        <w:rPr>
          <w:rFonts w:ascii="Georgia" w:hAnsi="Georgia" w:cs="Times New Roman"/>
        </w:rPr>
        <w:t>,</w:t>
      </w:r>
      <w:r w:rsidR="006F2E01" w:rsidRPr="006F2E01">
        <w:rPr>
          <w:rFonts w:ascii="Georgia" w:hAnsi="Georgia" w:cs="Times New Roman"/>
        </w:rPr>
        <w:t xml:space="preserve"> </w:t>
      </w:r>
      <w:proofErr w:type="spellStart"/>
      <w:r w:rsidR="006F2E01">
        <w:rPr>
          <w:rFonts w:ascii="Georgia" w:hAnsi="Georgia" w:cs="Times New Roman"/>
        </w:rPr>
        <w:t>Zsibrita</w:t>
      </w:r>
      <w:proofErr w:type="spellEnd"/>
      <w:r w:rsidR="006F2E01">
        <w:rPr>
          <w:rFonts w:ascii="Georgia" w:hAnsi="Georgia" w:cs="Times New Roman"/>
        </w:rPr>
        <w:t xml:space="preserve"> Radek, </w:t>
      </w:r>
      <w:proofErr w:type="spellStart"/>
      <w:r w:rsidR="006F2E01" w:rsidRPr="00C83625">
        <w:rPr>
          <w:rFonts w:ascii="Georgia" w:hAnsi="Georgia" w:cs="Times New Roman"/>
        </w:rPr>
        <w:t>Golasowski</w:t>
      </w:r>
      <w:proofErr w:type="spellEnd"/>
    </w:p>
    <w:p w:rsidR="00C16005" w:rsidRDefault="00A77A0D" w:rsidP="00B909F2">
      <w:pPr>
        <w:widowControl w:val="0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                    </w:t>
      </w:r>
      <w:r w:rsidR="006F2E01" w:rsidRPr="00C83625">
        <w:rPr>
          <w:rFonts w:ascii="Georgia" w:hAnsi="Georgia" w:cs="Times New Roman"/>
        </w:rPr>
        <w:t xml:space="preserve"> </w:t>
      </w:r>
      <w:r>
        <w:rPr>
          <w:rFonts w:ascii="Georgia" w:hAnsi="Georgia" w:cs="Times New Roman"/>
        </w:rPr>
        <w:t xml:space="preserve">        </w:t>
      </w:r>
      <w:proofErr w:type="gramStart"/>
      <w:r w:rsidR="006F2E01" w:rsidRPr="00C83625">
        <w:rPr>
          <w:rFonts w:ascii="Georgia" w:hAnsi="Georgia" w:cs="Times New Roman"/>
        </w:rPr>
        <w:t>Jaromír</w:t>
      </w:r>
      <w:r w:rsidR="006F2E01">
        <w:rPr>
          <w:rFonts w:ascii="Georgia" w:hAnsi="Georgia" w:cs="Times New Roman"/>
        </w:rPr>
        <w:t xml:space="preserve">, </w:t>
      </w:r>
      <w:r w:rsidR="007D0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E01">
        <w:rPr>
          <w:rFonts w:ascii="Georgia" w:hAnsi="Georgia" w:cs="Times New Roman"/>
        </w:rPr>
        <w:t>Šostý</w:t>
      </w:r>
      <w:proofErr w:type="spellEnd"/>
      <w:proofErr w:type="gramEnd"/>
      <w:r w:rsidR="006F2E01">
        <w:rPr>
          <w:rFonts w:ascii="Georgia" w:hAnsi="Georgia" w:cs="Times New Roman"/>
        </w:rPr>
        <w:t xml:space="preserve"> Michal, </w:t>
      </w:r>
      <w:r w:rsidR="006F2E01" w:rsidRPr="00C83625">
        <w:rPr>
          <w:rFonts w:ascii="Georgia" w:hAnsi="Georgia" w:cs="Times New Roman"/>
        </w:rPr>
        <w:t>Vicherek Aleš</w:t>
      </w:r>
      <w:r w:rsidR="006F2E01">
        <w:rPr>
          <w:rFonts w:ascii="Georgia" w:hAnsi="Georgia" w:cs="Times New Roman"/>
        </w:rPr>
        <w:t>,</w:t>
      </w:r>
      <w:r w:rsidRPr="00A77A0D">
        <w:rPr>
          <w:rFonts w:ascii="Georgia" w:hAnsi="Georgia" w:cs="Times New Roman"/>
        </w:rPr>
        <w:t xml:space="preserve"> </w:t>
      </w:r>
      <w:r w:rsidRPr="00C83625">
        <w:rPr>
          <w:rFonts w:ascii="Georgia" w:hAnsi="Georgia" w:cs="Times New Roman"/>
        </w:rPr>
        <w:t>Beňo Michal,</w:t>
      </w:r>
      <w:r w:rsidRPr="00A77A0D">
        <w:rPr>
          <w:rFonts w:ascii="Georgia" w:hAnsi="Georgia" w:cs="Times New Roman"/>
        </w:rPr>
        <w:t xml:space="preserve"> </w:t>
      </w:r>
      <w:proofErr w:type="spellStart"/>
      <w:r w:rsidRPr="00C83625">
        <w:rPr>
          <w:rFonts w:ascii="Georgia" w:hAnsi="Georgia" w:cs="Times New Roman"/>
        </w:rPr>
        <w:t>Janczyk</w:t>
      </w:r>
      <w:proofErr w:type="spellEnd"/>
      <w:r w:rsidRPr="00C83625">
        <w:rPr>
          <w:rFonts w:ascii="Georgia" w:hAnsi="Georgia" w:cs="Times New Roman"/>
        </w:rPr>
        <w:t xml:space="preserve"> David</w:t>
      </w:r>
      <w:r>
        <w:rPr>
          <w:rFonts w:ascii="Georgia" w:hAnsi="Georgia" w:cs="Times New Roman"/>
        </w:rPr>
        <w:t xml:space="preserve">,    </w:t>
      </w:r>
    </w:p>
    <w:p w:rsidR="00E75F3D" w:rsidRPr="00DD0E69" w:rsidRDefault="00C01C28" w:rsidP="00CA0A75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Hosté</w:t>
      </w:r>
      <w:r w:rsidRPr="00E75F3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75F3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A77A0D">
        <w:rPr>
          <w:rFonts w:ascii="Times New Roman" w:hAnsi="Times New Roman" w:cs="Times New Roman"/>
          <w:sz w:val="24"/>
          <w:szCs w:val="24"/>
        </w:rPr>
        <w:t>Krůl</w:t>
      </w:r>
      <w:proofErr w:type="spellEnd"/>
      <w:r w:rsidR="00A77A0D">
        <w:rPr>
          <w:rFonts w:ascii="Times New Roman" w:hAnsi="Times New Roman" w:cs="Times New Roman"/>
          <w:sz w:val="24"/>
          <w:szCs w:val="24"/>
        </w:rPr>
        <w:t xml:space="preserve"> Zbyšek</w:t>
      </w:r>
      <w:r w:rsidR="00E75F3D" w:rsidRPr="00E75F3D">
        <w:rPr>
          <w:rFonts w:ascii="Times New Roman" w:hAnsi="Times New Roman" w:cs="Times New Roman"/>
          <w:b/>
          <w:sz w:val="24"/>
          <w:szCs w:val="24"/>
        </w:rPr>
        <w:tab/>
      </w:r>
    </w:p>
    <w:p w:rsidR="00F41473" w:rsidRPr="00E75F3D" w:rsidRDefault="00F41473" w:rsidP="00F41473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F3D">
        <w:rPr>
          <w:rFonts w:ascii="Times New Roman" w:hAnsi="Times New Roman" w:cs="Times New Roman"/>
          <w:b/>
          <w:sz w:val="24"/>
          <w:szCs w:val="24"/>
        </w:rPr>
        <w:t xml:space="preserve">Omluvení: </w:t>
      </w:r>
      <w:r w:rsidRPr="00E75F3D">
        <w:rPr>
          <w:rFonts w:ascii="Times New Roman" w:hAnsi="Times New Roman" w:cs="Times New Roman"/>
          <w:b/>
          <w:sz w:val="24"/>
          <w:szCs w:val="24"/>
        </w:rPr>
        <w:tab/>
      </w:r>
      <w:r w:rsidR="006F2E01">
        <w:rPr>
          <w:rFonts w:ascii="Georgia" w:hAnsi="Georgia" w:cs="Times New Roman"/>
        </w:rPr>
        <w:t xml:space="preserve">Téma Roman, </w:t>
      </w:r>
      <w:proofErr w:type="spellStart"/>
      <w:r w:rsidR="006F2E01">
        <w:rPr>
          <w:rFonts w:ascii="Georgia" w:hAnsi="Georgia" w:cs="Times New Roman"/>
        </w:rPr>
        <w:t>Valica</w:t>
      </w:r>
      <w:proofErr w:type="spellEnd"/>
      <w:r w:rsidR="006F2E01">
        <w:rPr>
          <w:rFonts w:ascii="Georgia" w:hAnsi="Georgia" w:cs="Times New Roman"/>
        </w:rPr>
        <w:t xml:space="preserve"> Jiří, </w:t>
      </w:r>
      <w:proofErr w:type="spellStart"/>
      <w:r w:rsidR="006F2E01">
        <w:rPr>
          <w:rFonts w:ascii="Georgia" w:hAnsi="Georgia" w:cs="Times New Roman"/>
        </w:rPr>
        <w:t>Došlík</w:t>
      </w:r>
      <w:proofErr w:type="spellEnd"/>
      <w:r w:rsidR="006F2E01">
        <w:rPr>
          <w:rFonts w:ascii="Georgia" w:hAnsi="Georgia" w:cs="Times New Roman"/>
        </w:rPr>
        <w:t xml:space="preserve"> Emanuel, </w:t>
      </w:r>
    </w:p>
    <w:p w:rsidR="00C16005" w:rsidRPr="00C16005" w:rsidRDefault="00C16005" w:rsidP="00C16005">
      <w:pPr>
        <w:rPr>
          <w:rFonts w:ascii="Times New Roman" w:hAnsi="Times New Roman" w:cs="Times New Roman"/>
          <w:sz w:val="24"/>
          <w:szCs w:val="24"/>
        </w:rPr>
      </w:pPr>
    </w:p>
    <w:p w:rsidR="006F2E01" w:rsidRDefault="006F2E01" w:rsidP="00C16005">
      <w:pPr>
        <w:rPr>
          <w:rFonts w:ascii="Times New Roman" w:hAnsi="Times New Roman" w:cs="Times New Roman"/>
          <w:b/>
          <w:sz w:val="24"/>
          <w:szCs w:val="24"/>
        </w:rPr>
      </w:pPr>
    </w:p>
    <w:p w:rsidR="00C16005" w:rsidRDefault="00C16005" w:rsidP="00C16005">
      <w:pPr>
        <w:rPr>
          <w:rFonts w:ascii="Times New Roman" w:hAnsi="Times New Roman" w:cs="Times New Roman"/>
          <w:b/>
          <w:sz w:val="24"/>
          <w:szCs w:val="24"/>
        </w:rPr>
      </w:pPr>
      <w:r w:rsidRPr="00C16005">
        <w:rPr>
          <w:rFonts w:ascii="Times New Roman" w:hAnsi="Times New Roman" w:cs="Times New Roman"/>
          <w:b/>
          <w:sz w:val="24"/>
          <w:szCs w:val="24"/>
        </w:rPr>
        <w:t xml:space="preserve">Program: </w:t>
      </w:r>
    </w:p>
    <w:p w:rsidR="00F0491C" w:rsidRDefault="00F0491C" w:rsidP="00F0491C">
      <w:pPr>
        <w:pStyle w:val="Odstavecseseznamem"/>
        <w:widowControl w:val="0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0491C">
        <w:rPr>
          <w:rFonts w:ascii="Times New Roman" w:hAnsi="Times New Roman" w:cs="Times New Roman"/>
          <w:sz w:val="24"/>
          <w:szCs w:val="24"/>
        </w:rPr>
        <w:t>kontrola plnění úkolů</w:t>
      </w:r>
    </w:p>
    <w:p w:rsidR="00307DB9" w:rsidRDefault="00307DB9" w:rsidP="00F0491C">
      <w:pPr>
        <w:pStyle w:val="Odstavecseseznamem"/>
        <w:widowControl w:val="0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příprava okrskových kol termíny</w:t>
      </w:r>
    </w:p>
    <w:p w:rsidR="00307DB9" w:rsidRDefault="00307DB9" w:rsidP="00F0491C">
      <w:pPr>
        <w:pStyle w:val="Odstavecseseznamem"/>
        <w:widowControl w:val="0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kalendář soutěží 2023</w:t>
      </w:r>
    </w:p>
    <w:p w:rsidR="00F0491C" w:rsidRDefault="00F0491C" w:rsidP="00F0491C">
      <w:pPr>
        <w:pStyle w:val="Odstavecseseznamem"/>
        <w:widowControl w:val="0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0491C">
        <w:rPr>
          <w:rFonts w:ascii="Times New Roman" w:hAnsi="Times New Roman" w:cs="Times New Roman"/>
          <w:sz w:val="24"/>
          <w:szCs w:val="24"/>
        </w:rPr>
        <w:t>informace HZS MSK</w:t>
      </w:r>
    </w:p>
    <w:p w:rsidR="00F0491C" w:rsidRDefault="00F0491C" w:rsidP="00F0491C">
      <w:pPr>
        <w:pStyle w:val="Odstavecseseznamem"/>
        <w:widowControl w:val="0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0491C">
        <w:rPr>
          <w:rFonts w:ascii="Times New Roman" w:hAnsi="Times New Roman" w:cs="Times New Roman"/>
          <w:sz w:val="24"/>
          <w:szCs w:val="24"/>
        </w:rPr>
        <w:t xml:space="preserve">informace </w:t>
      </w:r>
      <w:r w:rsidR="00307DB9">
        <w:rPr>
          <w:rFonts w:ascii="Times New Roman" w:hAnsi="Times New Roman" w:cs="Times New Roman"/>
          <w:sz w:val="24"/>
          <w:szCs w:val="24"/>
        </w:rPr>
        <w:t>o školení rozhodčích PS prodloužení kvalifikace</w:t>
      </w:r>
    </w:p>
    <w:p w:rsidR="00307DB9" w:rsidRDefault="00307DB9" w:rsidP="00F0491C">
      <w:pPr>
        <w:pStyle w:val="Odstavecseseznamem"/>
        <w:widowControl w:val="0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metodika, </w:t>
      </w:r>
      <w:proofErr w:type="gramStart"/>
      <w:r>
        <w:rPr>
          <w:rFonts w:ascii="Times New Roman" w:hAnsi="Times New Roman" w:cs="Times New Roman"/>
          <w:sz w:val="24"/>
          <w:szCs w:val="24"/>
        </w:rPr>
        <w:t>pokyny k zkouškám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HASIČ I-III</w:t>
      </w:r>
    </w:p>
    <w:p w:rsidR="00F90157" w:rsidRDefault="00F90157" w:rsidP="00F0491C">
      <w:pPr>
        <w:pStyle w:val="Odstavecseseznamem"/>
        <w:widowControl w:val="0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různé</w:t>
      </w:r>
    </w:p>
    <w:p w:rsidR="00F90157" w:rsidRDefault="001A68E6" w:rsidP="00F90157">
      <w:pPr>
        <w:pStyle w:val="Odstavecseseznamem"/>
        <w:widowControl w:val="0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organizační</w:t>
      </w:r>
    </w:p>
    <w:p w:rsidR="001A68E6" w:rsidRDefault="001A68E6" w:rsidP="001A68E6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1A68E6" w:rsidRDefault="001A68E6" w:rsidP="001A68E6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1A68E6" w:rsidRDefault="001A68E6" w:rsidP="001A68E6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DF1D61" w:rsidRDefault="00DF1D61" w:rsidP="001A68E6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DF1D61" w:rsidRDefault="00DF1D61" w:rsidP="001A68E6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DF1D61" w:rsidRDefault="00DF1D61" w:rsidP="001A68E6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DF1D61" w:rsidRDefault="00DF1D61" w:rsidP="001A68E6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6B2BA0" w:rsidRDefault="006B2BA0" w:rsidP="001A68E6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6B2BA0" w:rsidRDefault="006B2BA0" w:rsidP="001A68E6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6B2BA0" w:rsidRPr="001A68E6" w:rsidRDefault="006B2BA0" w:rsidP="001A68E6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F90157" w:rsidRDefault="00F90157" w:rsidP="00F90157">
      <w:pPr>
        <w:pStyle w:val="Odstavecseseznamem"/>
        <w:widowControl w:val="0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0491C">
        <w:rPr>
          <w:rFonts w:ascii="Times New Roman" w:hAnsi="Times New Roman" w:cs="Times New Roman"/>
          <w:sz w:val="24"/>
          <w:szCs w:val="24"/>
        </w:rPr>
        <w:t xml:space="preserve">hodnocení činnosti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0491C">
        <w:rPr>
          <w:rFonts w:ascii="Times New Roman" w:hAnsi="Times New Roman" w:cs="Times New Roman"/>
          <w:sz w:val="24"/>
          <w:szCs w:val="24"/>
        </w:rPr>
        <w:t>ORV za rok 2022</w:t>
      </w:r>
    </w:p>
    <w:p w:rsidR="00AE0F0A" w:rsidRDefault="00F90157" w:rsidP="00F90157">
      <w:pPr>
        <w:pStyle w:val="Odstavecseseznamem"/>
        <w:widowControl w:val="0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zprávu zpracuje vedoucí OORR SP OSH</w:t>
      </w:r>
    </w:p>
    <w:p w:rsidR="00F90157" w:rsidRDefault="00AE0F0A" w:rsidP="00AE0F0A">
      <w:pPr>
        <w:pStyle w:val="Odstavecseseznamem"/>
        <w:widowControl w:val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F90157" w:rsidRPr="00F90157">
        <w:rPr>
          <w:rFonts w:ascii="Times New Roman" w:hAnsi="Times New Roman" w:cs="Times New Roman"/>
          <w:b/>
          <w:sz w:val="24"/>
          <w:szCs w:val="24"/>
        </w:rPr>
        <w:t>Termín</w:t>
      </w:r>
      <w:r w:rsidR="00F90157" w:rsidRPr="00F90157">
        <w:rPr>
          <w:rFonts w:ascii="Times New Roman" w:hAnsi="Times New Roman" w:cs="Times New Roman"/>
          <w:sz w:val="24"/>
          <w:szCs w:val="24"/>
        </w:rPr>
        <w:t xml:space="preserve">: vedoucí OORR </w:t>
      </w:r>
      <w:r>
        <w:rPr>
          <w:rFonts w:ascii="Times New Roman" w:hAnsi="Times New Roman" w:cs="Times New Roman"/>
          <w:sz w:val="24"/>
          <w:szCs w:val="24"/>
        </w:rPr>
        <w:t>do SP</w:t>
      </w:r>
      <w:r w:rsidR="00F90157" w:rsidRPr="00F90157"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DF1D61" w:rsidRPr="00F90157" w:rsidRDefault="00DF1D61" w:rsidP="00AE0F0A">
      <w:pPr>
        <w:pStyle w:val="Odstavecseseznamem"/>
        <w:widowControl w:val="0"/>
        <w:ind w:left="1440"/>
        <w:rPr>
          <w:rFonts w:ascii="Times New Roman" w:hAnsi="Times New Roman" w:cs="Times New Roman"/>
          <w:sz w:val="24"/>
          <w:szCs w:val="24"/>
        </w:rPr>
      </w:pPr>
    </w:p>
    <w:p w:rsidR="00F90157" w:rsidRPr="00F90157" w:rsidRDefault="00F90157" w:rsidP="00F90157">
      <w:pPr>
        <w:pStyle w:val="Odstavecseseznamem"/>
        <w:widowControl w:val="0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příprava okrskových kol termíny</w:t>
      </w:r>
    </w:p>
    <w:p w:rsidR="00F90157" w:rsidRDefault="00F90157" w:rsidP="00F90157">
      <w:pPr>
        <w:pStyle w:val="Odstavecseseznamem"/>
        <w:widowControl w:val="0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 předáno okrskům </w:t>
      </w:r>
    </w:p>
    <w:p w:rsidR="00F90157" w:rsidRDefault="00F90157" w:rsidP="00F90157">
      <w:pPr>
        <w:pStyle w:val="Odstavecseseznamem"/>
        <w:widowControl w:val="0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velitelé předají termíny soutěží</w:t>
      </w:r>
    </w:p>
    <w:p w:rsidR="00F90157" w:rsidRDefault="00F90157" w:rsidP="00F90157">
      <w:pPr>
        <w:pStyle w:val="Odstavecseseznamem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AE0F0A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F90157">
        <w:rPr>
          <w:rFonts w:ascii="Times New Roman" w:hAnsi="Times New Roman" w:cs="Times New Roman"/>
          <w:b/>
          <w:sz w:val="24"/>
          <w:szCs w:val="24"/>
        </w:rPr>
        <w:t>Termín</w:t>
      </w:r>
      <w:r w:rsidRPr="00F90157">
        <w:rPr>
          <w:rFonts w:ascii="Times New Roman" w:hAnsi="Times New Roman" w:cs="Times New Roman"/>
          <w:sz w:val="24"/>
          <w:szCs w:val="24"/>
        </w:rPr>
        <w:t xml:space="preserve">: </w:t>
      </w:r>
      <w:r w:rsidR="00AE0F0A">
        <w:rPr>
          <w:rFonts w:ascii="Times New Roman" w:hAnsi="Times New Roman" w:cs="Times New Roman"/>
          <w:sz w:val="24"/>
          <w:szCs w:val="24"/>
        </w:rPr>
        <w:t>velitelé okrsku</w:t>
      </w:r>
      <w:r w:rsidRPr="00F90157">
        <w:rPr>
          <w:rFonts w:ascii="Times New Roman" w:hAnsi="Times New Roman" w:cs="Times New Roman"/>
          <w:sz w:val="24"/>
          <w:szCs w:val="24"/>
        </w:rPr>
        <w:t xml:space="preserve"> </w:t>
      </w:r>
      <w:r w:rsidR="00AE0F0A">
        <w:rPr>
          <w:rFonts w:ascii="Times New Roman" w:hAnsi="Times New Roman" w:cs="Times New Roman"/>
          <w:sz w:val="24"/>
          <w:szCs w:val="24"/>
        </w:rPr>
        <w:t>stanoveno v OZ okrsku</w:t>
      </w:r>
    </w:p>
    <w:p w:rsidR="00DF1D61" w:rsidRDefault="00DF1D61" w:rsidP="00F90157">
      <w:pPr>
        <w:pStyle w:val="Odstavecseseznamem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F1D61" w:rsidRDefault="00DF1D61" w:rsidP="00F90157">
      <w:pPr>
        <w:pStyle w:val="Odstavecseseznamem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E0F0A" w:rsidRDefault="00AE0F0A" w:rsidP="00AE0F0A">
      <w:pPr>
        <w:pStyle w:val="Odstavecseseznamem"/>
        <w:widowControl w:val="0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0491C">
        <w:rPr>
          <w:rFonts w:ascii="Times New Roman" w:hAnsi="Times New Roman" w:cs="Times New Roman"/>
          <w:sz w:val="24"/>
          <w:szCs w:val="24"/>
        </w:rPr>
        <w:t>kalendář soutěží a akcí /PS, TFA/ na rok 2023 – okres, kraj, SH /kalendář/</w:t>
      </w:r>
    </w:p>
    <w:p w:rsidR="00AE0F0A" w:rsidRDefault="00AE0F0A" w:rsidP="00AE0F0A">
      <w:pPr>
        <w:pStyle w:val="Odstavecseseznamem"/>
        <w:widowControl w:val="0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odeslán prostřednictvím OSH v prosinci 2022 na SH ČMS</w:t>
      </w:r>
    </w:p>
    <w:p w:rsidR="00DF1D61" w:rsidRPr="00DF1D61" w:rsidRDefault="00DF1D61" w:rsidP="00DF1D61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1A68E6">
        <w:rPr>
          <w:rFonts w:ascii="Times New Roman" w:hAnsi="Times New Roman" w:cs="Times New Roman"/>
          <w:b/>
          <w:sz w:val="24"/>
          <w:szCs w:val="24"/>
        </w:rPr>
        <w:t>Termín</w:t>
      </w:r>
      <w:r w:rsidRPr="001A68E6">
        <w:rPr>
          <w:rFonts w:ascii="Times New Roman" w:hAnsi="Times New Roman" w:cs="Times New Roman"/>
          <w:sz w:val="24"/>
          <w:szCs w:val="24"/>
        </w:rPr>
        <w:t>: všichni</w:t>
      </w:r>
    </w:p>
    <w:p w:rsidR="00DF1D61" w:rsidRPr="00DF1D61" w:rsidRDefault="00DF1D61" w:rsidP="00DF1D61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D61" w:rsidRDefault="00DF1D61" w:rsidP="00DF1D61">
      <w:pPr>
        <w:pStyle w:val="Odstavecseseznamem"/>
        <w:widowControl w:val="0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0491C">
        <w:rPr>
          <w:rFonts w:ascii="Times New Roman" w:hAnsi="Times New Roman" w:cs="Times New Roman"/>
          <w:sz w:val="24"/>
          <w:szCs w:val="24"/>
        </w:rPr>
        <w:lastRenderedPageBreak/>
        <w:t>informace HZS MSK</w:t>
      </w:r>
    </w:p>
    <w:p w:rsidR="00DF1D61" w:rsidRDefault="00DF1D61" w:rsidP="00DF1D61">
      <w:pPr>
        <w:pStyle w:val="Odstavecseseznamem"/>
        <w:widowControl w:val="0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Dotace pro JSDH obcí za rok 2022</w:t>
      </w:r>
    </w:p>
    <w:p w:rsidR="00DF1D61" w:rsidRDefault="00DF1D61" w:rsidP="00DF1D61">
      <w:pPr>
        <w:pStyle w:val="Odstavecseseznamem"/>
        <w:widowControl w:val="0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akceschopnost JSDH,</w:t>
      </w:r>
    </w:p>
    <w:p w:rsidR="00DF1D61" w:rsidRDefault="00DF1D61" w:rsidP="00DF1D61">
      <w:pPr>
        <w:pStyle w:val="Odstavecseseznamem"/>
        <w:widowControl w:val="0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účelové dotace na </w:t>
      </w:r>
      <w:proofErr w:type="gramStart"/>
      <w:r>
        <w:rPr>
          <w:rFonts w:ascii="Times New Roman" w:hAnsi="Times New Roman" w:cs="Times New Roman"/>
          <w:sz w:val="24"/>
          <w:szCs w:val="24"/>
        </w:rPr>
        <w:t>CAS</w:t>
      </w:r>
      <w:proofErr w:type="gramEnd"/>
      <w:r>
        <w:rPr>
          <w:rFonts w:ascii="Times New Roman" w:hAnsi="Times New Roman" w:cs="Times New Roman"/>
          <w:sz w:val="24"/>
          <w:szCs w:val="24"/>
        </w:rPr>
        <w:t>, DA nebo přívěsy a na výstavbu zbrojnice,</w:t>
      </w:r>
    </w:p>
    <w:p w:rsidR="00DF1D61" w:rsidRDefault="00DF1D61" w:rsidP="00DF1D61">
      <w:pPr>
        <w:pStyle w:val="Odstavecseseznamem"/>
        <w:widowControl w:val="0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neinvestiční dotace za zásah v Hřensku.</w:t>
      </w:r>
    </w:p>
    <w:p w:rsidR="00DF1D61" w:rsidRPr="00307DB9" w:rsidRDefault="00DF1D61" w:rsidP="00DF1D61">
      <w:pPr>
        <w:pStyle w:val="Odstavecseseznamem"/>
        <w:widowControl w:val="0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obměna radiostanic pro JPO II a III, její likvidace a /vyřazení/</w:t>
      </w:r>
    </w:p>
    <w:p w:rsidR="00DF1D61" w:rsidRDefault="00DF1D61" w:rsidP="00DF1D61">
      <w:pPr>
        <w:pStyle w:val="Odstavecseseznamem"/>
        <w:widowControl w:val="0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dotaz KA „informace (pravidla) převodu radiostanic na jiné obce.“</w:t>
      </w:r>
    </w:p>
    <w:p w:rsidR="00DF1D61" w:rsidRDefault="00DF1D61" w:rsidP="00DF1D61">
      <w:pPr>
        <w:pStyle w:val="Odstavecseseznamem"/>
        <w:widowControl w:val="0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převod vozidel Škoda </w:t>
      </w:r>
      <w:proofErr w:type="spellStart"/>
      <w:r>
        <w:rPr>
          <w:rFonts w:ascii="Times New Roman" w:hAnsi="Times New Roman" w:cs="Times New Roman"/>
          <w:sz w:val="24"/>
          <w:szCs w:val="24"/>
        </w:rPr>
        <w:t>Yeti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Octavie pro JSDH obcí.</w:t>
      </w:r>
    </w:p>
    <w:p w:rsidR="00DF1D61" w:rsidRDefault="00DF1D61" w:rsidP="00DF1D61">
      <w:pPr>
        <w:pStyle w:val="Odstavecseseznamem"/>
        <w:widowControl w:val="0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Dotace z Moravskoslezského kraje </w:t>
      </w:r>
    </w:p>
    <w:p w:rsidR="00DF1D61" w:rsidRDefault="00DF1D61" w:rsidP="00DF1D61">
      <w:pPr>
        <w:pStyle w:val="Odstavecseseznamem"/>
        <w:widowControl w:val="0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lehké zásahové přilby,</w:t>
      </w:r>
    </w:p>
    <w:p w:rsidR="00DF1D61" w:rsidRDefault="00DF1D61" w:rsidP="00DF1D61">
      <w:pPr>
        <w:pStyle w:val="Odstavecseseznamem"/>
        <w:widowControl w:val="0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páteřové desky</w:t>
      </w:r>
    </w:p>
    <w:p w:rsidR="00DF1D61" w:rsidRDefault="00DF1D61" w:rsidP="00DF1D61">
      <w:pPr>
        <w:pStyle w:val="Odstavecseseznamem"/>
        <w:widowControl w:val="0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batohy na lesní požáry.</w:t>
      </w:r>
    </w:p>
    <w:p w:rsidR="00DF1D61" w:rsidRDefault="00DF1D61" w:rsidP="00DF1D61">
      <w:pPr>
        <w:pStyle w:val="Odstavecseseznamem"/>
        <w:widowControl w:val="0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Změna předurčenosti JSDH obcí na zásahy, krom (DN, NL a První pomoci), budou vysílaný také místní jednotky. Důvod dobrá znalost terénu a cest.</w:t>
      </w:r>
    </w:p>
    <w:p w:rsidR="00DF1D61" w:rsidRDefault="00DF1D61" w:rsidP="00DF1D61">
      <w:pPr>
        <w:pStyle w:val="Odstavecseseznamem"/>
        <w:widowControl w:val="0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F072C">
        <w:rPr>
          <w:rFonts w:ascii="Times New Roman" w:hAnsi="Times New Roman" w:cs="Times New Roman"/>
          <w:b/>
          <w:sz w:val="24"/>
          <w:szCs w:val="24"/>
        </w:rPr>
        <w:t>20.5. 2023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Bílovec </w:t>
      </w:r>
      <w:r w:rsidRPr="007F072C">
        <w:rPr>
          <w:rFonts w:ascii="Times New Roman" w:hAnsi="Times New Roman" w:cs="Times New Roman"/>
          <w:b/>
          <w:sz w:val="24"/>
          <w:szCs w:val="24"/>
        </w:rPr>
        <w:t>Krajská soutěž ve vyprošťování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F1D61" w:rsidRPr="007F072C" w:rsidRDefault="00DF1D61" w:rsidP="00DF1D61">
      <w:pPr>
        <w:pStyle w:val="Odstavecseseznamem"/>
        <w:widowControl w:val="0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F072C">
        <w:rPr>
          <w:rFonts w:ascii="Times New Roman" w:hAnsi="Times New Roman" w:cs="Times New Roman"/>
          <w:b/>
          <w:sz w:val="24"/>
          <w:szCs w:val="24"/>
        </w:rPr>
        <w:t>14.6. 2023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b/>
          <w:sz w:val="24"/>
          <w:szCs w:val="24"/>
        </w:rPr>
        <w:t>Slezská Harta</w:t>
      </w:r>
    </w:p>
    <w:p w:rsidR="00DF1D61" w:rsidRPr="00F0491C" w:rsidRDefault="00DF1D61" w:rsidP="00DF1D61">
      <w:pPr>
        <w:pStyle w:val="Odstavecseseznamem"/>
        <w:widowControl w:val="0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chystá se v roce 2023 IMZ pro JSDH obcí JPO II a III, požáry v uzavřených prostorech (kontejner </w:t>
      </w:r>
      <w:proofErr w:type="spellStart"/>
      <w:r>
        <w:rPr>
          <w:rFonts w:ascii="Times New Roman" w:hAnsi="Times New Roman" w:cs="Times New Roman"/>
          <w:sz w:val="24"/>
          <w:szCs w:val="24"/>
        </w:rPr>
        <w:t>Dräger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E0F0A" w:rsidRPr="00AE0F0A" w:rsidRDefault="00AE0F0A" w:rsidP="00AE0F0A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AE0F0A" w:rsidRDefault="00AE0F0A" w:rsidP="00AE0F0A">
      <w:pPr>
        <w:pStyle w:val="Odstavecseseznamem"/>
        <w:widowControl w:val="0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0491C">
        <w:rPr>
          <w:rFonts w:ascii="Times New Roman" w:hAnsi="Times New Roman" w:cs="Times New Roman"/>
          <w:sz w:val="24"/>
          <w:szCs w:val="24"/>
        </w:rPr>
        <w:t xml:space="preserve">OP systém rozhodčích v PS v rámci </w:t>
      </w:r>
      <w:r>
        <w:rPr>
          <w:rFonts w:ascii="Times New Roman" w:hAnsi="Times New Roman" w:cs="Times New Roman"/>
          <w:sz w:val="24"/>
          <w:szCs w:val="24"/>
        </w:rPr>
        <w:t>OSH</w:t>
      </w:r>
      <w:r w:rsidRPr="00F0491C">
        <w:rPr>
          <w:rFonts w:ascii="Times New Roman" w:hAnsi="Times New Roman" w:cs="Times New Roman"/>
          <w:sz w:val="24"/>
          <w:szCs w:val="24"/>
        </w:rPr>
        <w:t xml:space="preserve"> /nové, prodloužení/ </w:t>
      </w:r>
    </w:p>
    <w:p w:rsidR="00AE0F0A" w:rsidRPr="00F0491C" w:rsidRDefault="00AE0F0A" w:rsidP="00AE0F0A">
      <w:pPr>
        <w:pStyle w:val="Odstavecseseznamem"/>
        <w:widowControl w:val="0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termíny prodloužení odbornosti rozhodčí v PS. 11. 3. 2023</w:t>
      </w:r>
    </w:p>
    <w:p w:rsidR="00AE0F0A" w:rsidRDefault="00AE0F0A" w:rsidP="00AE0F0A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35456F">
        <w:rPr>
          <w:rFonts w:ascii="Times New Roman" w:hAnsi="Times New Roman" w:cs="Times New Roman"/>
          <w:b/>
          <w:sz w:val="24"/>
          <w:szCs w:val="24"/>
        </w:rPr>
        <w:t>Termín</w:t>
      </w:r>
      <w:r w:rsidRPr="0035456F">
        <w:rPr>
          <w:rFonts w:ascii="Times New Roman" w:hAnsi="Times New Roman" w:cs="Times New Roman"/>
          <w:sz w:val="24"/>
          <w:szCs w:val="24"/>
        </w:rPr>
        <w:t xml:space="preserve">: vedoucí </w:t>
      </w:r>
      <w:r>
        <w:rPr>
          <w:rFonts w:ascii="Times New Roman" w:hAnsi="Times New Roman" w:cs="Times New Roman"/>
          <w:sz w:val="24"/>
          <w:szCs w:val="24"/>
        </w:rPr>
        <w:t xml:space="preserve">sekce rozhodčích D. </w:t>
      </w:r>
      <w:proofErr w:type="spellStart"/>
      <w:r>
        <w:rPr>
          <w:rFonts w:ascii="Times New Roman" w:hAnsi="Times New Roman" w:cs="Times New Roman"/>
          <w:sz w:val="24"/>
          <w:szCs w:val="24"/>
        </w:rPr>
        <w:t>Janczyk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4. 3. 2023</w:t>
      </w:r>
    </w:p>
    <w:p w:rsidR="00AE0F0A" w:rsidRDefault="00AE0F0A" w:rsidP="00F90157">
      <w:pPr>
        <w:pStyle w:val="Odstavecseseznamem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A68E6" w:rsidRDefault="001A68E6" w:rsidP="001A68E6">
      <w:pPr>
        <w:pStyle w:val="Odstavecseseznamem"/>
        <w:widowControl w:val="0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0491C">
        <w:rPr>
          <w:rFonts w:ascii="Times New Roman" w:hAnsi="Times New Roman" w:cs="Times New Roman"/>
          <w:sz w:val="24"/>
          <w:szCs w:val="24"/>
        </w:rPr>
        <w:t>hlavní zaměření OP JSDH pro rok 2023</w:t>
      </w:r>
    </w:p>
    <w:p w:rsidR="001A68E6" w:rsidRPr="00DF1D61" w:rsidRDefault="001A68E6" w:rsidP="001A68E6">
      <w:pPr>
        <w:pStyle w:val="Odstavecseseznamem"/>
        <w:widowControl w:val="0"/>
        <w:numPr>
          <w:ilvl w:val="1"/>
          <w:numId w:val="12"/>
        </w:numP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Témata odborné přípravy GŘ HZS ČR </w:t>
      </w:r>
      <w:hyperlink r:id="rId9" w:history="1">
        <w:r w:rsidRPr="00C81F82">
          <w:rPr>
            <w:rStyle w:val="Hypertextovodkaz"/>
            <w:rFonts w:ascii="Times New Roman" w:hAnsi="Times New Roman" w:cs="Times New Roman"/>
            <w:sz w:val="24"/>
            <w:szCs w:val="24"/>
          </w:rPr>
          <w:t>https://www.pozary.cz/clanek/268232-povinna-temata-odborne-pripravy-na-rok-2023/</w:t>
        </w:r>
      </w:hyperlink>
    </w:p>
    <w:p w:rsidR="00DF1D61" w:rsidRPr="00DF1D61" w:rsidRDefault="00DF1D61" w:rsidP="001A68E6">
      <w:pPr>
        <w:pStyle w:val="Odstavecseseznamem"/>
        <w:widowControl w:val="0"/>
        <w:numPr>
          <w:ilvl w:val="1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D61"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</w:rPr>
        <w:t>Termín školení 4. 3. 2023</w:t>
      </w:r>
    </w:p>
    <w:p w:rsidR="00AE0F0A" w:rsidRPr="00F90157" w:rsidRDefault="00AE0F0A" w:rsidP="00F90157">
      <w:pPr>
        <w:pStyle w:val="Odstavecseseznamem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A68E6" w:rsidRDefault="001A68E6" w:rsidP="001A68E6">
      <w:pPr>
        <w:pStyle w:val="Odstavecseseznamem"/>
        <w:widowControl w:val="0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0491C">
        <w:rPr>
          <w:rFonts w:ascii="Times New Roman" w:hAnsi="Times New Roman" w:cs="Times New Roman"/>
          <w:sz w:val="24"/>
          <w:szCs w:val="24"/>
        </w:rPr>
        <w:t>informace o předpisech v oblasti PO</w:t>
      </w:r>
    </w:p>
    <w:p w:rsidR="001A68E6" w:rsidRDefault="001A68E6" w:rsidP="001A68E6">
      <w:pPr>
        <w:pStyle w:val="Odstavecseseznamem"/>
        <w:widowControl w:val="0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 metodika Hasič, bude vyvěšen na stránkách DH.cz (příloha č. 1)</w:t>
      </w:r>
    </w:p>
    <w:p w:rsidR="001A68E6" w:rsidRDefault="001A68E6" w:rsidP="001A68E6">
      <w:pPr>
        <w:pStyle w:val="Odstavecseseznamem"/>
        <w:widowControl w:val="0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vypsán termín pro získání odbornosti Hasič I, </w:t>
      </w:r>
      <w:proofErr w:type="gramStart"/>
      <w:r>
        <w:rPr>
          <w:rFonts w:ascii="Times New Roman" w:hAnsi="Times New Roman" w:cs="Times New Roman"/>
          <w:sz w:val="24"/>
          <w:szCs w:val="24"/>
        </w:rPr>
        <w:t>17.března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Přibyslav</w:t>
      </w:r>
    </w:p>
    <w:p w:rsidR="001A68E6" w:rsidRPr="0035456F" w:rsidRDefault="001A68E6" w:rsidP="001A68E6">
      <w:pPr>
        <w:pStyle w:val="Odstavecseseznamem"/>
        <w:widowControl w:val="0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příprava zkoušek HASIČ II-III</w:t>
      </w:r>
    </w:p>
    <w:p w:rsidR="001A68E6" w:rsidRPr="001A68E6" w:rsidRDefault="001A68E6" w:rsidP="001A68E6">
      <w:pPr>
        <w:pStyle w:val="Odstavecseseznamem"/>
        <w:widowControl w:val="0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1A68E6">
        <w:rPr>
          <w:rFonts w:ascii="Times New Roman" w:hAnsi="Times New Roman" w:cs="Times New Roman"/>
          <w:b/>
          <w:sz w:val="24"/>
          <w:szCs w:val="24"/>
        </w:rPr>
        <w:t>Termín</w:t>
      </w:r>
      <w:r w:rsidRPr="001A68E6">
        <w:rPr>
          <w:rFonts w:ascii="Times New Roman" w:hAnsi="Times New Roman" w:cs="Times New Roman"/>
          <w:sz w:val="24"/>
          <w:szCs w:val="24"/>
        </w:rPr>
        <w:t xml:space="preserve">: všichni </w:t>
      </w:r>
      <w:proofErr w:type="gramStart"/>
      <w:r w:rsidRPr="001A68E6">
        <w:rPr>
          <w:rFonts w:ascii="Times New Roman" w:hAnsi="Times New Roman" w:cs="Times New Roman"/>
          <w:sz w:val="24"/>
          <w:szCs w:val="24"/>
        </w:rPr>
        <w:t>do 7.března</w:t>
      </w:r>
      <w:proofErr w:type="gramEnd"/>
      <w:r w:rsidRPr="001A68E6"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F90157" w:rsidRDefault="00F90157" w:rsidP="00F90157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1A68E6" w:rsidRDefault="001A68E6" w:rsidP="001A68E6">
      <w:pPr>
        <w:pStyle w:val="Odstavecseseznamem"/>
        <w:widowControl w:val="0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0491C">
        <w:rPr>
          <w:rFonts w:ascii="Times New Roman" w:hAnsi="Times New Roman" w:cs="Times New Roman"/>
          <w:sz w:val="24"/>
          <w:szCs w:val="24"/>
        </w:rPr>
        <w:t>TFA Liga 2023</w:t>
      </w:r>
    </w:p>
    <w:p w:rsidR="001A68E6" w:rsidRDefault="001A68E6" w:rsidP="001A68E6">
      <w:pPr>
        <w:pStyle w:val="Odstavecseseznamem"/>
        <w:widowControl w:val="0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Není mistrovský ročník.</w:t>
      </w:r>
    </w:p>
    <w:p w:rsidR="001A68E6" w:rsidRDefault="001A68E6" w:rsidP="001A68E6">
      <w:pPr>
        <w:pStyle w:val="Odstavecseseznamem"/>
        <w:widowControl w:val="0"/>
        <w:numPr>
          <w:ilvl w:val="1"/>
          <w:numId w:val="12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1A68E6">
        <w:rPr>
          <w:rFonts w:ascii="Times New Roman" w:hAnsi="Times New Roman" w:cs="Times New Roman"/>
          <w:b/>
          <w:sz w:val="24"/>
          <w:szCs w:val="24"/>
        </w:rPr>
        <w:t>Úkol:</w:t>
      </w:r>
      <w:r w:rsidRPr="001A68E6">
        <w:rPr>
          <w:rFonts w:ascii="Times New Roman" w:hAnsi="Times New Roman" w:cs="Times New Roman"/>
          <w:sz w:val="24"/>
          <w:szCs w:val="24"/>
        </w:rPr>
        <w:t xml:space="preserve"> velitelé okrsku oslovit pořadatele soutěží v TFA. Předat </w:t>
      </w:r>
      <w:proofErr w:type="spellStart"/>
      <w:r w:rsidRPr="001A68E6">
        <w:rPr>
          <w:rFonts w:ascii="Times New Roman" w:hAnsi="Times New Roman" w:cs="Times New Roman"/>
          <w:sz w:val="24"/>
          <w:szCs w:val="24"/>
        </w:rPr>
        <w:t>info</w:t>
      </w:r>
      <w:proofErr w:type="spellEnd"/>
      <w:r w:rsidRPr="001A68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¨</w:t>
      </w:r>
    </w:p>
    <w:p w:rsidR="001A68E6" w:rsidRDefault="001A68E6" w:rsidP="001A68E6">
      <w:pPr>
        <w:pStyle w:val="Odstavecseseznamem"/>
        <w:widowControl w:val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A68E6">
        <w:rPr>
          <w:rFonts w:ascii="Times New Roman" w:hAnsi="Times New Roman" w:cs="Times New Roman"/>
          <w:sz w:val="24"/>
          <w:szCs w:val="24"/>
        </w:rPr>
        <w:t xml:space="preserve">vedoucímu OORR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68E6" w:rsidRPr="001A68E6" w:rsidRDefault="001A68E6" w:rsidP="001A68E6">
      <w:pPr>
        <w:pStyle w:val="Odstavecseseznamem"/>
        <w:widowControl w:val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Pr="001A68E6">
        <w:rPr>
          <w:rFonts w:ascii="Times New Roman" w:hAnsi="Times New Roman" w:cs="Times New Roman"/>
          <w:b/>
          <w:sz w:val="24"/>
          <w:szCs w:val="24"/>
        </w:rPr>
        <w:t>Termín</w:t>
      </w:r>
      <w:r w:rsidRPr="001A68E6">
        <w:rPr>
          <w:rFonts w:ascii="Times New Roman" w:hAnsi="Times New Roman" w:cs="Times New Roman"/>
          <w:sz w:val="24"/>
          <w:szCs w:val="24"/>
        </w:rPr>
        <w:t xml:space="preserve">: všichni do </w:t>
      </w:r>
      <w:r>
        <w:rPr>
          <w:rFonts w:ascii="Times New Roman" w:hAnsi="Times New Roman" w:cs="Times New Roman"/>
          <w:sz w:val="24"/>
          <w:szCs w:val="24"/>
        </w:rPr>
        <w:t>1 března</w:t>
      </w:r>
      <w:r w:rsidRPr="001A68E6"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1A68E6" w:rsidRDefault="001A68E6" w:rsidP="00F90157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1A68E6" w:rsidRDefault="001A68E6" w:rsidP="00F90157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1A68E6" w:rsidRDefault="001A68E6" w:rsidP="00F90157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35456F" w:rsidRPr="0035456F" w:rsidRDefault="0035456F" w:rsidP="0035456F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35456F" w:rsidRDefault="00704B5A" w:rsidP="00C16005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jednání O</w:t>
      </w:r>
      <w:r w:rsidR="0035456F">
        <w:rPr>
          <w:rFonts w:ascii="Times New Roman" w:hAnsi="Times New Roman" w:cs="Times New Roman"/>
          <w:sz w:val="24"/>
          <w:szCs w:val="24"/>
        </w:rPr>
        <w:t xml:space="preserve">ORR </w:t>
      </w:r>
      <w:r w:rsidR="001A68E6">
        <w:rPr>
          <w:rFonts w:ascii="Times New Roman" w:hAnsi="Times New Roman" w:cs="Times New Roman"/>
          <w:b/>
          <w:sz w:val="24"/>
          <w:szCs w:val="24"/>
        </w:rPr>
        <w:t>18</w:t>
      </w:r>
      <w:r w:rsidR="0035456F" w:rsidRPr="0035456F">
        <w:rPr>
          <w:rFonts w:ascii="Times New Roman" w:hAnsi="Times New Roman" w:cs="Times New Roman"/>
          <w:b/>
          <w:sz w:val="24"/>
          <w:szCs w:val="24"/>
        </w:rPr>
        <w:t>. března 2023</w:t>
      </w:r>
      <w:r w:rsidR="0035456F">
        <w:rPr>
          <w:rFonts w:ascii="Times New Roman" w:hAnsi="Times New Roman" w:cs="Times New Roman"/>
          <w:sz w:val="24"/>
          <w:szCs w:val="24"/>
        </w:rPr>
        <w:t xml:space="preserve"> místo bude upřesněno.</w:t>
      </w:r>
    </w:p>
    <w:p w:rsidR="0035456F" w:rsidRDefault="0035456F" w:rsidP="00C16005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C16005" w:rsidRPr="00C16005" w:rsidRDefault="00C16005" w:rsidP="00C16005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C16005">
        <w:rPr>
          <w:rFonts w:ascii="Times New Roman" w:hAnsi="Times New Roman" w:cs="Times New Roman"/>
          <w:sz w:val="24"/>
          <w:szCs w:val="24"/>
        </w:rPr>
        <w:t xml:space="preserve">Zpracoval: </w:t>
      </w:r>
      <w:r w:rsidR="006B2BA0">
        <w:rPr>
          <w:rFonts w:ascii="Times New Roman" w:hAnsi="Times New Roman" w:cs="Times New Roman"/>
          <w:sz w:val="24"/>
          <w:szCs w:val="24"/>
        </w:rPr>
        <w:t xml:space="preserve">Lumír </w:t>
      </w:r>
      <w:proofErr w:type="spellStart"/>
      <w:r w:rsidR="006B2BA0">
        <w:rPr>
          <w:rFonts w:ascii="Times New Roman" w:hAnsi="Times New Roman" w:cs="Times New Roman"/>
          <w:sz w:val="24"/>
          <w:szCs w:val="24"/>
        </w:rPr>
        <w:t>Jableck</w:t>
      </w:r>
      <w:r w:rsidR="001A68E6">
        <w:rPr>
          <w:rFonts w:ascii="Times New Roman" w:hAnsi="Times New Roman" w:cs="Times New Roman"/>
          <w:sz w:val="24"/>
          <w:szCs w:val="24"/>
        </w:rPr>
        <w:t>ý</w:t>
      </w:r>
      <w:proofErr w:type="spellEnd"/>
    </w:p>
    <w:p w:rsidR="00C16005" w:rsidRPr="00C16005" w:rsidRDefault="001A68E6" w:rsidP="00C16005">
      <w:pPr>
        <w:widowControl w:val="0"/>
        <w:rPr>
          <w:rFonts w:ascii="Times New Roman" w:hAnsi="Times New Roman" w:cs="Times New Roman"/>
          <w:sz w:val="24"/>
          <w:szCs w:val="24"/>
        </w:rPr>
      </w:pPr>
      <w:bookmarkStart w:id="2" w:name="_30j0zll" w:colFirst="0" w:colLast="0"/>
      <w:bookmarkEnd w:id="2"/>
      <w:r>
        <w:rPr>
          <w:rFonts w:ascii="Times New Roman" w:hAnsi="Times New Roman" w:cs="Times New Roman"/>
          <w:sz w:val="24"/>
          <w:szCs w:val="24"/>
        </w:rPr>
        <w:t>vedoucí O</w:t>
      </w:r>
      <w:r w:rsidR="00C16005" w:rsidRPr="00C16005">
        <w:rPr>
          <w:rFonts w:ascii="Times New Roman" w:hAnsi="Times New Roman" w:cs="Times New Roman"/>
          <w:sz w:val="24"/>
          <w:szCs w:val="24"/>
        </w:rPr>
        <w:t xml:space="preserve">ORR </w:t>
      </w:r>
    </w:p>
    <w:sectPr w:rsidR="00C16005" w:rsidRPr="00C16005" w:rsidSect="00C16005">
      <w:pgSz w:w="11900" w:h="16838"/>
      <w:pgMar w:top="700" w:right="1426" w:bottom="1440" w:left="1419" w:header="0" w:footer="0" w:gutter="0"/>
      <w:cols w:space="0" w:equalWidth="0">
        <w:col w:w="906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CED" w:rsidRDefault="00231CED" w:rsidP="006F2E01">
      <w:r>
        <w:separator/>
      </w:r>
    </w:p>
  </w:endnote>
  <w:endnote w:type="continuationSeparator" w:id="0">
    <w:p w:rsidR="00231CED" w:rsidRDefault="00231CED" w:rsidP="006F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CED" w:rsidRDefault="00231CED" w:rsidP="006F2E01">
      <w:r>
        <w:separator/>
      </w:r>
    </w:p>
  </w:footnote>
  <w:footnote w:type="continuationSeparator" w:id="0">
    <w:p w:rsidR="00231CED" w:rsidRDefault="00231CED" w:rsidP="006F2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AE8944A"/>
    <w:lvl w:ilvl="0" w:tplc="E326BC1C">
      <w:start w:val="1"/>
      <w:numFmt w:val="decimal"/>
      <w:lvlText w:val="%1."/>
      <w:lvlJc w:val="left"/>
    </w:lvl>
    <w:lvl w:ilvl="1" w:tplc="128E371A">
      <w:start w:val="1"/>
      <w:numFmt w:val="bullet"/>
      <w:lvlText w:val=""/>
      <w:lvlJc w:val="left"/>
    </w:lvl>
    <w:lvl w:ilvl="2" w:tplc="621679E8">
      <w:start w:val="1"/>
      <w:numFmt w:val="bullet"/>
      <w:lvlText w:val=""/>
      <w:lvlJc w:val="left"/>
    </w:lvl>
    <w:lvl w:ilvl="3" w:tplc="573C00C2">
      <w:start w:val="1"/>
      <w:numFmt w:val="bullet"/>
      <w:lvlText w:val=""/>
      <w:lvlJc w:val="left"/>
    </w:lvl>
    <w:lvl w:ilvl="4" w:tplc="4F22511A">
      <w:start w:val="1"/>
      <w:numFmt w:val="bullet"/>
      <w:lvlText w:val=""/>
      <w:lvlJc w:val="left"/>
    </w:lvl>
    <w:lvl w:ilvl="5" w:tplc="BF165B9C">
      <w:start w:val="1"/>
      <w:numFmt w:val="bullet"/>
      <w:lvlText w:val=""/>
      <w:lvlJc w:val="left"/>
    </w:lvl>
    <w:lvl w:ilvl="6" w:tplc="CDEC91FC">
      <w:start w:val="1"/>
      <w:numFmt w:val="bullet"/>
      <w:lvlText w:val=""/>
      <w:lvlJc w:val="left"/>
    </w:lvl>
    <w:lvl w:ilvl="7" w:tplc="04D49404">
      <w:start w:val="1"/>
      <w:numFmt w:val="bullet"/>
      <w:lvlText w:val=""/>
      <w:lvlJc w:val="left"/>
    </w:lvl>
    <w:lvl w:ilvl="8" w:tplc="EC7AB60C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 w:tplc="9BC20EA2">
      <w:start w:val="1"/>
      <w:numFmt w:val="bullet"/>
      <w:lvlText w:val="-"/>
      <w:lvlJc w:val="left"/>
    </w:lvl>
    <w:lvl w:ilvl="1" w:tplc="E0D86AF0">
      <w:start w:val="1"/>
      <w:numFmt w:val="bullet"/>
      <w:lvlText w:val=""/>
      <w:lvlJc w:val="left"/>
    </w:lvl>
    <w:lvl w:ilvl="2" w:tplc="FE0EEE3E">
      <w:start w:val="1"/>
      <w:numFmt w:val="bullet"/>
      <w:lvlText w:val=""/>
      <w:lvlJc w:val="left"/>
    </w:lvl>
    <w:lvl w:ilvl="3" w:tplc="4CE8CA4E">
      <w:start w:val="1"/>
      <w:numFmt w:val="bullet"/>
      <w:lvlText w:val=""/>
      <w:lvlJc w:val="left"/>
    </w:lvl>
    <w:lvl w:ilvl="4" w:tplc="9934D5BE">
      <w:start w:val="1"/>
      <w:numFmt w:val="bullet"/>
      <w:lvlText w:val=""/>
      <w:lvlJc w:val="left"/>
    </w:lvl>
    <w:lvl w:ilvl="5" w:tplc="80720252">
      <w:start w:val="1"/>
      <w:numFmt w:val="bullet"/>
      <w:lvlText w:val=""/>
      <w:lvlJc w:val="left"/>
    </w:lvl>
    <w:lvl w:ilvl="6" w:tplc="431E5C68">
      <w:start w:val="1"/>
      <w:numFmt w:val="bullet"/>
      <w:lvlText w:val=""/>
      <w:lvlJc w:val="left"/>
    </w:lvl>
    <w:lvl w:ilvl="7" w:tplc="606EE2C0">
      <w:start w:val="1"/>
      <w:numFmt w:val="bullet"/>
      <w:lvlText w:val=""/>
      <w:lvlJc w:val="left"/>
    </w:lvl>
    <w:lvl w:ilvl="8" w:tplc="67E65232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38E1F28"/>
    <w:lvl w:ilvl="0" w:tplc="3BC0C3EE">
      <w:start w:val="1"/>
      <w:numFmt w:val="bullet"/>
      <w:lvlText w:val="-"/>
      <w:lvlJc w:val="left"/>
    </w:lvl>
    <w:lvl w:ilvl="1" w:tplc="3872FCE0">
      <w:start w:val="1"/>
      <w:numFmt w:val="bullet"/>
      <w:lvlText w:val=""/>
      <w:lvlJc w:val="left"/>
    </w:lvl>
    <w:lvl w:ilvl="2" w:tplc="D868C560">
      <w:start w:val="1"/>
      <w:numFmt w:val="bullet"/>
      <w:lvlText w:val=""/>
      <w:lvlJc w:val="left"/>
    </w:lvl>
    <w:lvl w:ilvl="3" w:tplc="9E34BD62">
      <w:start w:val="1"/>
      <w:numFmt w:val="bullet"/>
      <w:lvlText w:val=""/>
      <w:lvlJc w:val="left"/>
    </w:lvl>
    <w:lvl w:ilvl="4" w:tplc="DE422ADC">
      <w:start w:val="1"/>
      <w:numFmt w:val="bullet"/>
      <w:lvlText w:val=""/>
      <w:lvlJc w:val="left"/>
    </w:lvl>
    <w:lvl w:ilvl="5" w:tplc="C846AFCE">
      <w:start w:val="1"/>
      <w:numFmt w:val="bullet"/>
      <w:lvlText w:val=""/>
      <w:lvlJc w:val="left"/>
    </w:lvl>
    <w:lvl w:ilvl="6" w:tplc="1156974E">
      <w:start w:val="1"/>
      <w:numFmt w:val="bullet"/>
      <w:lvlText w:val=""/>
      <w:lvlJc w:val="left"/>
    </w:lvl>
    <w:lvl w:ilvl="7" w:tplc="F26E2D88">
      <w:start w:val="1"/>
      <w:numFmt w:val="bullet"/>
      <w:lvlText w:val=""/>
      <w:lvlJc w:val="left"/>
    </w:lvl>
    <w:lvl w:ilvl="8" w:tplc="205EF624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6E87CCC"/>
    <w:lvl w:ilvl="0" w:tplc="D5BA00BA">
      <w:start w:val="1"/>
      <w:numFmt w:val="bullet"/>
      <w:lvlText w:val="-"/>
      <w:lvlJc w:val="left"/>
    </w:lvl>
    <w:lvl w:ilvl="1" w:tplc="176AC124">
      <w:start w:val="1"/>
      <w:numFmt w:val="bullet"/>
      <w:lvlText w:val=""/>
      <w:lvlJc w:val="left"/>
    </w:lvl>
    <w:lvl w:ilvl="2" w:tplc="02BA1014">
      <w:start w:val="1"/>
      <w:numFmt w:val="bullet"/>
      <w:lvlText w:val=""/>
      <w:lvlJc w:val="left"/>
    </w:lvl>
    <w:lvl w:ilvl="3" w:tplc="0D98C576">
      <w:start w:val="1"/>
      <w:numFmt w:val="bullet"/>
      <w:lvlText w:val=""/>
      <w:lvlJc w:val="left"/>
    </w:lvl>
    <w:lvl w:ilvl="4" w:tplc="B6B83C78">
      <w:start w:val="1"/>
      <w:numFmt w:val="bullet"/>
      <w:lvlText w:val=""/>
      <w:lvlJc w:val="left"/>
    </w:lvl>
    <w:lvl w:ilvl="5" w:tplc="20666AD4">
      <w:start w:val="1"/>
      <w:numFmt w:val="bullet"/>
      <w:lvlText w:val=""/>
      <w:lvlJc w:val="left"/>
    </w:lvl>
    <w:lvl w:ilvl="6" w:tplc="B9AA624C">
      <w:start w:val="1"/>
      <w:numFmt w:val="bullet"/>
      <w:lvlText w:val=""/>
      <w:lvlJc w:val="left"/>
    </w:lvl>
    <w:lvl w:ilvl="7" w:tplc="732E19C2">
      <w:start w:val="1"/>
      <w:numFmt w:val="bullet"/>
      <w:lvlText w:val=""/>
      <w:lvlJc w:val="left"/>
    </w:lvl>
    <w:lvl w:ilvl="8" w:tplc="8D043426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 w:tplc="F3A8FF40">
      <w:start w:val="1"/>
      <w:numFmt w:val="bullet"/>
      <w:lvlText w:val="-"/>
      <w:lvlJc w:val="left"/>
    </w:lvl>
    <w:lvl w:ilvl="1" w:tplc="BD5871D6">
      <w:start w:val="1"/>
      <w:numFmt w:val="bullet"/>
      <w:lvlText w:val=""/>
      <w:lvlJc w:val="left"/>
    </w:lvl>
    <w:lvl w:ilvl="2" w:tplc="8B1E75E8">
      <w:start w:val="1"/>
      <w:numFmt w:val="bullet"/>
      <w:lvlText w:val=""/>
      <w:lvlJc w:val="left"/>
    </w:lvl>
    <w:lvl w:ilvl="3" w:tplc="B6206FE2">
      <w:start w:val="1"/>
      <w:numFmt w:val="bullet"/>
      <w:lvlText w:val=""/>
      <w:lvlJc w:val="left"/>
    </w:lvl>
    <w:lvl w:ilvl="4" w:tplc="AE3A8124">
      <w:start w:val="1"/>
      <w:numFmt w:val="bullet"/>
      <w:lvlText w:val=""/>
      <w:lvlJc w:val="left"/>
    </w:lvl>
    <w:lvl w:ilvl="5" w:tplc="C240895C">
      <w:start w:val="1"/>
      <w:numFmt w:val="bullet"/>
      <w:lvlText w:val=""/>
      <w:lvlJc w:val="left"/>
    </w:lvl>
    <w:lvl w:ilvl="6" w:tplc="2B6C4696">
      <w:start w:val="1"/>
      <w:numFmt w:val="bullet"/>
      <w:lvlText w:val=""/>
      <w:lvlJc w:val="left"/>
    </w:lvl>
    <w:lvl w:ilvl="7" w:tplc="77D255F8">
      <w:start w:val="1"/>
      <w:numFmt w:val="bullet"/>
      <w:lvlText w:val=""/>
      <w:lvlJc w:val="left"/>
    </w:lvl>
    <w:lvl w:ilvl="8" w:tplc="63EE2054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07ED7AA"/>
    <w:lvl w:ilvl="0" w:tplc="0CE86632">
      <w:start w:val="48"/>
      <w:numFmt w:val="upperLetter"/>
      <w:lvlText w:val="%1"/>
      <w:lvlJc w:val="left"/>
    </w:lvl>
    <w:lvl w:ilvl="1" w:tplc="ED0C8D72">
      <w:start w:val="1"/>
      <w:numFmt w:val="bullet"/>
      <w:lvlText w:val=""/>
      <w:lvlJc w:val="left"/>
    </w:lvl>
    <w:lvl w:ilvl="2" w:tplc="EDDEDE46">
      <w:start w:val="1"/>
      <w:numFmt w:val="bullet"/>
      <w:lvlText w:val=""/>
      <w:lvlJc w:val="left"/>
    </w:lvl>
    <w:lvl w:ilvl="3" w:tplc="C42087E6">
      <w:start w:val="1"/>
      <w:numFmt w:val="bullet"/>
      <w:lvlText w:val=""/>
      <w:lvlJc w:val="left"/>
    </w:lvl>
    <w:lvl w:ilvl="4" w:tplc="1B32C692">
      <w:start w:val="1"/>
      <w:numFmt w:val="bullet"/>
      <w:lvlText w:val=""/>
      <w:lvlJc w:val="left"/>
    </w:lvl>
    <w:lvl w:ilvl="5" w:tplc="64A23200">
      <w:start w:val="1"/>
      <w:numFmt w:val="bullet"/>
      <w:lvlText w:val=""/>
      <w:lvlJc w:val="left"/>
    </w:lvl>
    <w:lvl w:ilvl="6" w:tplc="83B09FFE">
      <w:start w:val="1"/>
      <w:numFmt w:val="bullet"/>
      <w:lvlText w:val=""/>
      <w:lvlJc w:val="left"/>
    </w:lvl>
    <w:lvl w:ilvl="7" w:tplc="426468A8">
      <w:start w:val="1"/>
      <w:numFmt w:val="bullet"/>
      <w:lvlText w:val=""/>
      <w:lvlJc w:val="left"/>
    </w:lvl>
    <w:lvl w:ilvl="8" w:tplc="905473F4">
      <w:start w:val="1"/>
      <w:numFmt w:val="bullet"/>
      <w:lvlText w:val=""/>
      <w:lvlJc w:val="left"/>
    </w:lvl>
  </w:abstractNum>
  <w:abstractNum w:abstractNumId="6">
    <w:nsid w:val="00963171"/>
    <w:multiLevelType w:val="multilevel"/>
    <w:tmpl w:val="C8B69C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4897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10E724D4"/>
    <w:multiLevelType w:val="hybridMultilevel"/>
    <w:tmpl w:val="0E24F438"/>
    <w:lvl w:ilvl="0" w:tplc="0405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B5B49"/>
    <w:multiLevelType w:val="hybridMultilevel"/>
    <w:tmpl w:val="2BFCF230"/>
    <w:lvl w:ilvl="0" w:tplc="19C4CAC2">
      <w:numFmt w:val="bullet"/>
      <w:lvlText w:val="-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4B5701"/>
    <w:multiLevelType w:val="hybridMultilevel"/>
    <w:tmpl w:val="EA3CB85C"/>
    <w:lvl w:ilvl="0" w:tplc="04050009">
      <w:start w:val="1"/>
      <w:numFmt w:val="bullet"/>
      <w:lvlText w:val=""/>
      <w:lvlJc w:val="left"/>
      <w:pPr>
        <w:ind w:left="1080" w:hanging="72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625D99"/>
    <w:multiLevelType w:val="hybridMultilevel"/>
    <w:tmpl w:val="91C0EDCA"/>
    <w:lvl w:ilvl="0" w:tplc="6F708CF8">
      <w:numFmt w:val="bullet"/>
      <w:lvlText w:val="-"/>
      <w:lvlJc w:val="left"/>
      <w:pPr>
        <w:ind w:left="1080" w:hanging="72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C34B57"/>
    <w:multiLevelType w:val="hybridMultilevel"/>
    <w:tmpl w:val="1F02E94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2F5349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72C95561"/>
    <w:multiLevelType w:val="hybridMultilevel"/>
    <w:tmpl w:val="7EC018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DD3F98"/>
    <w:multiLevelType w:val="hybridMultilevel"/>
    <w:tmpl w:val="E53845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13"/>
  </w:num>
  <w:num w:numId="10">
    <w:abstractNumId w:val="11"/>
  </w:num>
  <w:num w:numId="11">
    <w:abstractNumId w:val="10"/>
  </w:num>
  <w:num w:numId="12">
    <w:abstractNumId w:val="7"/>
  </w:num>
  <w:num w:numId="13">
    <w:abstractNumId w:val="8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05"/>
    <w:rsid w:val="000515E8"/>
    <w:rsid w:val="000E10AB"/>
    <w:rsid w:val="000E5A43"/>
    <w:rsid w:val="001343C0"/>
    <w:rsid w:val="0018466C"/>
    <w:rsid w:val="001A68E6"/>
    <w:rsid w:val="00231CED"/>
    <w:rsid w:val="002526BE"/>
    <w:rsid w:val="0028330E"/>
    <w:rsid w:val="00290571"/>
    <w:rsid w:val="002C55DC"/>
    <w:rsid w:val="00307DB9"/>
    <w:rsid w:val="0031606F"/>
    <w:rsid w:val="0035456F"/>
    <w:rsid w:val="003C498F"/>
    <w:rsid w:val="00490235"/>
    <w:rsid w:val="005102F9"/>
    <w:rsid w:val="005E0A0F"/>
    <w:rsid w:val="00640583"/>
    <w:rsid w:val="006A01CF"/>
    <w:rsid w:val="006B2BA0"/>
    <w:rsid w:val="006C6D09"/>
    <w:rsid w:val="006F2E01"/>
    <w:rsid w:val="00701171"/>
    <w:rsid w:val="00704B5A"/>
    <w:rsid w:val="007308AA"/>
    <w:rsid w:val="007D050C"/>
    <w:rsid w:val="007F036B"/>
    <w:rsid w:val="007F072C"/>
    <w:rsid w:val="00840D38"/>
    <w:rsid w:val="00882B18"/>
    <w:rsid w:val="008B10BF"/>
    <w:rsid w:val="00960A92"/>
    <w:rsid w:val="009D2420"/>
    <w:rsid w:val="00A02169"/>
    <w:rsid w:val="00A77A0D"/>
    <w:rsid w:val="00AE0F0A"/>
    <w:rsid w:val="00B4156D"/>
    <w:rsid w:val="00B909F2"/>
    <w:rsid w:val="00C01C28"/>
    <w:rsid w:val="00C076F8"/>
    <w:rsid w:val="00C16005"/>
    <w:rsid w:val="00C44A5E"/>
    <w:rsid w:val="00C92318"/>
    <w:rsid w:val="00CA0A75"/>
    <w:rsid w:val="00CB6649"/>
    <w:rsid w:val="00CC33BA"/>
    <w:rsid w:val="00D811AD"/>
    <w:rsid w:val="00DC4897"/>
    <w:rsid w:val="00DD0E69"/>
    <w:rsid w:val="00DF1D61"/>
    <w:rsid w:val="00E75F3D"/>
    <w:rsid w:val="00EB1D36"/>
    <w:rsid w:val="00EB62F4"/>
    <w:rsid w:val="00F0491C"/>
    <w:rsid w:val="00F41473"/>
    <w:rsid w:val="00F90157"/>
    <w:rsid w:val="00FB59FF"/>
    <w:rsid w:val="00FD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466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40583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40D38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F072C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6F2E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F2E01"/>
  </w:style>
  <w:style w:type="paragraph" w:styleId="Zpat">
    <w:name w:val="footer"/>
    <w:basedOn w:val="Normln"/>
    <w:link w:val="ZpatChar"/>
    <w:uiPriority w:val="99"/>
    <w:unhideWhenUsed/>
    <w:rsid w:val="006F2E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2E01"/>
  </w:style>
  <w:style w:type="paragraph" w:styleId="Bezmezer">
    <w:name w:val="No Spacing"/>
    <w:uiPriority w:val="1"/>
    <w:qFormat/>
    <w:rsid w:val="006F2E0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466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40583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40D38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F072C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6F2E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F2E01"/>
  </w:style>
  <w:style w:type="paragraph" w:styleId="Zpat">
    <w:name w:val="footer"/>
    <w:basedOn w:val="Normln"/>
    <w:link w:val="ZpatChar"/>
    <w:uiPriority w:val="99"/>
    <w:unhideWhenUsed/>
    <w:rsid w:val="006F2E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2E01"/>
  </w:style>
  <w:style w:type="paragraph" w:styleId="Bezmezer">
    <w:name w:val="No Spacing"/>
    <w:uiPriority w:val="1"/>
    <w:qFormat/>
    <w:rsid w:val="006F2E0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ozary.cz/clanek/268232-povinna-temata-odborne-pripravy-na-rok-2023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477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Vojtěch Feher</dc:creator>
  <cp:lastModifiedBy>SDH ALBRECHTICE</cp:lastModifiedBy>
  <cp:revision>13</cp:revision>
  <cp:lastPrinted>2023-02-24T14:29:00Z</cp:lastPrinted>
  <dcterms:created xsi:type="dcterms:W3CDTF">2023-01-24T09:07:00Z</dcterms:created>
  <dcterms:modified xsi:type="dcterms:W3CDTF">2023-02-24T14:36:00Z</dcterms:modified>
</cp:coreProperties>
</file>